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345A7" w:rsidRPr="00C64305" w:rsidTr="00C858A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A7" w:rsidRPr="00C64305" w:rsidRDefault="00B345A7" w:rsidP="00BA18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345A7" w:rsidRPr="00C64305" w:rsidRDefault="00B345A7" w:rsidP="00BA182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295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C64305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razina</w:t>
            </w:r>
          </w:p>
          <w:p w:rsidR="00B345A7" w:rsidRPr="00C64305" w:rsidRDefault="00B345A7" w:rsidP="00BA182C">
            <w:pPr>
              <w:pStyle w:val="ListParagraph"/>
              <w:spacing w:before="120" w:after="120"/>
              <w:ind w:left="284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345A7" w:rsidRPr="00C64305" w:rsidRDefault="00B345A7" w:rsidP="00BA182C">
            <w:pPr>
              <w:pStyle w:val="ListParagraph"/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</w:t>
            </w:r>
            <w:r w:rsidRPr="00C64305">
              <w:rPr>
                <w:rFonts w:ascii="Arial" w:hAnsi="Arial" w:cs="Arial"/>
                <w:sz w:val="20"/>
                <w:szCs w:val="20"/>
                <w:lang w:eastAsia="en-US"/>
              </w:rPr>
              <w:t>Obja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sni značenje empirijske formule.</w:t>
            </w:r>
          </w:p>
          <w:p w:rsidR="00B345A7" w:rsidRDefault="00B345A7" w:rsidP="00BA182C">
            <w:pPr>
              <w:pStyle w:val="ListParagraph"/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</w:t>
            </w:r>
            <w:r w:rsidRPr="00C64305">
              <w:rPr>
                <w:rFonts w:ascii="Arial" w:hAnsi="Arial" w:cs="Arial"/>
                <w:sz w:val="20"/>
                <w:szCs w:val="20"/>
                <w:lang w:eastAsia="en-US"/>
              </w:rPr>
              <w:t>Obja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sni značenje molekulske formule.</w:t>
            </w:r>
          </w:p>
          <w:p w:rsidR="00B345A7" w:rsidRPr="00C64305" w:rsidRDefault="00B345A7" w:rsidP="00BA182C">
            <w:pPr>
              <w:pStyle w:val="ListParagraph"/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 Koji od navedenih spojeva imaju istu empirijsku formulu: C</w:t>
            </w:r>
            <w:r w:rsidRPr="008D7CAD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H</w:t>
            </w:r>
            <w:r w:rsidRPr="008D7CAD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C</w:t>
            </w:r>
            <w:r w:rsidRPr="008D7CAD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H</w:t>
            </w:r>
            <w:r w:rsidRPr="008D7CAD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C</w:t>
            </w:r>
            <w:r w:rsidRPr="008D7CAD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H</w:t>
            </w:r>
            <w:r w:rsidRPr="008D7CAD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C</w:t>
            </w:r>
            <w:r w:rsidRPr="008D7CAD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H</w:t>
            </w:r>
            <w:r w:rsidRPr="008D7CAD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C</w:t>
            </w:r>
            <w:r w:rsidRPr="008D7CAD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H</w:t>
            </w:r>
            <w:r w:rsidRPr="008D7CAD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?</w:t>
            </w:r>
          </w:p>
          <w:p w:rsidR="00B345A7" w:rsidRPr="00C64305" w:rsidRDefault="00B345A7" w:rsidP="00BA182C">
            <w:pPr>
              <w:pStyle w:val="ListParagraph"/>
              <w:spacing w:before="120" w:after="12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45A7" w:rsidRPr="00C64305" w:rsidRDefault="00B345A7" w:rsidP="00BA182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295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C64305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razina</w:t>
            </w:r>
          </w:p>
          <w:p w:rsidR="00B345A7" w:rsidRPr="00C64305" w:rsidRDefault="00B345A7" w:rsidP="00BA182C">
            <w:pPr>
              <w:pStyle w:val="ListParagraph"/>
              <w:spacing w:before="120" w:after="120"/>
              <w:ind w:left="284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345A7" w:rsidRDefault="00B345A7" w:rsidP="00BA182C">
            <w:pPr>
              <w:pStyle w:val="ListParagraph"/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 Odredi empirijsku formulu spoja u kojem je maseni udio ugljika 75 %, a maseni udio vodika 25 %.</w:t>
            </w:r>
          </w:p>
          <w:p w:rsidR="00B345A7" w:rsidRDefault="00B345A7" w:rsidP="00BA182C">
            <w:pPr>
              <w:pStyle w:val="ListParagraph"/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 Odredi molekulsku formulu spoja, ako je empirijska formula etina, CH, a relativna molekulska masa spoja 39,05.</w:t>
            </w:r>
          </w:p>
          <w:p w:rsidR="00B345A7" w:rsidRPr="00C64305" w:rsidRDefault="00B345A7" w:rsidP="00BA182C">
            <w:pPr>
              <w:pStyle w:val="ListParagraph"/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 Odredi molekulsku formulu spoja, čija je relativna empirijska formula CH</w:t>
            </w:r>
            <w:r w:rsidRPr="00F30297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ako je relativna molekulska masa spoja 28,05.</w:t>
            </w:r>
          </w:p>
          <w:p w:rsidR="00B345A7" w:rsidRDefault="00B345A7" w:rsidP="00BA182C">
            <w:pPr>
              <w:pStyle w:val="ListParagraph"/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4. </w:t>
            </w:r>
            <w:r w:rsidRPr="003B7D70"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dredi molekulsku formulu kiseline ako je njezina relativna molekulska masa 60, a empirijska formula CH</w:t>
            </w:r>
            <w:r w:rsidRPr="003B7D70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O. </w:t>
            </w:r>
          </w:p>
          <w:p w:rsidR="00B345A7" w:rsidRPr="003B7D70" w:rsidRDefault="00B345A7" w:rsidP="00BA182C">
            <w:pPr>
              <w:pStyle w:val="ListParagraph"/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5. Izračunaj koliko je puta masa molekulske formule etina veća od empirijske formule etina (CH), ako je njegova relativna molekulska masa 26,036. </w:t>
            </w:r>
          </w:p>
          <w:p w:rsidR="00B345A7" w:rsidRPr="00C64305" w:rsidRDefault="00B345A7" w:rsidP="00BA182C">
            <w:pPr>
              <w:pStyle w:val="ListParagraph"/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 Odredi empirijsku formulu spoja u kojem su maseni udjeli natrija 0,4338; ugljika 0,1133 i kisika 0,4529.</w:t>
            </w:r>
          </w:p>
          <w:p w:rsidR="00B345A7" w:rsidRPr="00C64305" w:rsidRDefault="00B345A7" w:rsidP="00BA182C">
            <w:pPr>
              <w:pStyle w:val="ListParagraph"/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 Odredi formulu spoja, ako je kemijskom analizom utvrđeno da je maseni udio natrija 30,88%, kisika 47,63%, a ostatak je klor.</w:t>
            </w:r>
          </w:p>
          <w:p w:rsidR="00B345A7" w:rsidRPr="00C64305" w:rsidRDefault="00B345A7" w:rsidP="00BA182C">
            <w:pPr>
              <w:pStyle w:val="ListParagraph"/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8. </w:t>
            </w:r>
            <w:r w:rsidRPr="00C64305">
              <w:rPr>
                <w:rFonts w:ascii="Arial" w:hAnsi="Arial" w:cs="Arial"/>
                <w:sz w:val="20"/>
                <w:szCs w:val="20"/>
                <w:lang w:eastAsia="en-US"/>
              </w:rPr>
              <w:t>Odredi molekulsku formulu sp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oja ako je maseni udio ugljika </w:t>
            </w:r>
            <w:r w:rsidRPr="00C64305">
              <w:rPr>
                <w:rFonts w:ascii="Arial" w:hAnsi="Arial" w:cs="Arial"/>
                <w:sz w:val="20"/>
                <w:szCs w:val="20"/>
                <w:lang w:eastAsia="en-US"/>
              </w:rPr>
              <w:t>7,8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1 %, a klora 92,19 %. Relativna molekulska masa spoja je </w:t>
            </w:r>
            <w:r w:rsidRPr="00C64305">
              <w:rPr>
                <w:rFonts w:ascii="Arial" w:hAnsi="Arial" w:cs="Arial"/>
                <w:sz w:val="20"/>
                <w:szCs w:val="20"/>
                <w:lang w:eastAsia="en-US"/>
              </w:rPr>
              <w:t>153,81.</w:t>
            </w:r>
          </w:p>
          <w:p w:rsidR="00B345A7" w:rsidRPr="00C64305" w:rsidRDefault="00B345A7" w:rsidP="00BA182C">
            <w:pPr>
              <w:pStyle w:val="ListParagraph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45A7" w:rsidRPr="00C64305" w:rsidRDefault="00B345A7" w:rsidP="00BA182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295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C64305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razina</w:t>
            </w:r>
          </w:p>
          <w:p w:rsidR="00B345A7" w:rsidRPr="00C64305" w:rsidRDefault="00B345A7" w:rsidP="00BA182C">
            <w:pPr>
              <w:pStyle w:val="ListParagraph"/>
              <w:spacing w:before="120" w:after="120"/>
              <w:ind w:left="42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345A7" w:rsidRDefault="00B345A7" w:rsidP="00BA182C">
            <w:pPr>
              <w:pStyle w:val="ListParagraph"/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 Ana je na tavanu pronašla 68 g kvarca, za koji zna da je građen od atoma silicija i kisika. Analizom uzorka dobila je 36,21 g kisika i 31,79 g silicija. Nađena je relativna molekulska masa u</w:t>
            </w:r>
            <w:r w:rsidR="00C858A1"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orka i ona iznosi 60,09.</w:t>
            </w:r>
          </w:p>
          <w:p w:rsidR="00B345A7" w:rsidRDefault="00B345A7" w:rsidP="00BA182C">
            <w:pPr>
              <w:pStyle w:val="ListParagraph"/>
              <w:spacing w:before="120" w:after="12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a) Odredi molekulsku formulu kvarca.</w:t>
            </w:r>
          </w:p>
          <w:p w:rsidR="00B345A7" w:rsidRDefault="00B345A7" w:rsidP="00BA182C">
            <w:pPr>
              <w:pStyle w:val="ListParagraph"/>
              <w:spacing w:before="120" w:after="12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b) Koliko bi Ana dobila kisika i silicija analiziranjem uzorka da je pronašla dva puta više kvarca?</w:t>
            </w:r>
          </w:p>
          <w:p w:rsidR="00B345A7" w:rsidRDefault="00B345A7" w:rsidP="00BA182C">
            <w:pPr>
              <w:pStyle w:val="ListParagraph"/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 Gorenjem tvari X nastaje oksid kojemu je relativna molekulska masa 56,08, a maseni udio kalcija iznosi 71,47 %.</w:t>
            </w:r>
          </w:p>
          <w:p w:rsidR="00B345A7" w:rsidRDefault="00B345A7" w:rsidP="00BA182C">
            <w:pPr>
              <w:pStyle w:val="ListParagraph"/>
              <w:spacing w:before="120" w:after="12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a) Odredi molekulsku formulu oksida.</w:t>
            </w:r>
          </w:p>
          <w:p w:rsidR="00B345A7" w:rsidRDefault="00B345A7" w:rsidP="00BA182C">
            <w:pPr>
              <w:pStyle w:val="ListParagraph"/>
              <w:spacing w:before="120" w:after="12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b) Što je tvar X?</w:t>
            </w:r>
          </w:p>
          <w:p w:rsidR="00B345A7" w:rsidRDefault="00B345A7" w:rsidP="00BA182C">
            <w:pPr>
              <w:pStyle w:val="ListParagraph"/>
              <w:spacing w:before="120" w:after="12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c) Napiši kemijsku jednadžbu te reakcije.</w:t>
            </w:r>
          </w:p>
          <w:p w:rsidR="00B345A7" w:rsidRDefault="00B345A7" w:rsidP="00BA182C">
            <w:pPr>
              <w:pStyle w:val="ListParagraph"/>
              <w:spacing w:before="120" w:after="12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d) Koliko će nastati oksida izgaranjem 50 g tvari X ako se utrošilo 19,96 g kisika?</w:t>
            </w:r>
          </w:p>
          <w:p w:rsidR="00B345A7" w:rsidRDefault="00B345A7" w:rsidP="00BA182C">
            <w:pPr>
              <w:pStyle w:val="ListParagraph"/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 Liječnik je na hitnoj medicinskoj pomoći zaprimio dijete sa znakovima trovanja. Roditelji su sa sobom imali i bočicu otopine bez etikete koju je dijete slučajno popilo. Kemijskom analizom otopine utvrđen je sastav otopljene tvari. Ona sadržava 97,23 % klora, a ostatak je vodik. Relativna molekulska masa nepoznatog spoja iznosi 36,458.</w:t>
            </w:r>
          </w:p>
          <w:p w:rsidR="00B345A7" w:rsidRDefault="00B345A7" w:rsidP="00BA182C">
            <w:pPr>
              <w:pStyle w:val="ListParagraph"/>
              <w:spacing w:before="120" w:after="12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a) Koliki je maseni udio vodika u nepoznatom spoju?</w:t>
            </w:r>
          </w:p>
          <w:p w:rsidR="00B345A7" w:rsidRDefault="00B345A7" w:rsidP="00BA182C">
            <w:pPr>
              <w:pStyle w:val="ListParagraph"/>
              <w:spacing w:before="120" w:after="12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b) Odredi empirijsku formulu nepoznatog spoja.</w:t>
            </w:r>
          </w:p>
          <w:p w:rsidR="00B345A7" w:rsidRDefault="00B345A7" w:rsidP="00BA182C">
            <w:pPr>
              <w:pStyle w:val="ListParagraph"/>
              <w:spacing w:before="120" w:after="12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c) Odredi molekulsku formulu nepoznatog spoja.</w:t>
            </w:r>
          </w:p>
          <w:p w:rsidR="00B345A7" w:rsidRPr="00C64305" w:rsidRDefault="00B345A7" w:rsidP="00BA182C">
            <w:pPr>
              <w:pStyle w:val="ListParagraph"/>
              <w:spacing w:before="120" w:after="12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d) Je li nepoznati spoj kiselina, lužina ili sol?</w:t>
            </w:r>
          </w:p>
          <w:p w:rsidR="00B345A7" w:rsidRDefault="00B345A7" w:rsidP="00BA182C">
            <w:pPr>
              <w:pStyle w:val="ListParagraph"/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 Spoj X sadržava aluminij i sumpor. Iz 8,56 g spoja nastane 5,484 g sumpora i 3,076 g aluminija. Relativna molekulska masa spoja je 150,17.</w:t>
            </w:r>
          </w:p>
          <w:p w:rsidR="00B345A7" w:rsidRDefault="00B345A7" w:rsidP="00BA182C">
            <w:pPr>
              <w:pStyle w:val="ListParagraph"/>
              <w:spacing w:before="120" w:after="12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a) Odredi molekulsku formulu spoja X.</w:t>
            </w:r>
          </w:p>
          <w:p w:rsidR="00B345A7" w:rsidRDefault="00B345A7" w:rsidP="00BA182C">
            <w:pPr>
              <w:pStyle w:val="ListParagraph"/>
              <w:spacing w:before="120" w:after="12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b) Imenuj nastali spoj X.</w:t>
            </w:r>
          </w:p>
          <w:p w:rsidR="00B345A7" w:rsidRPr="00C64305" w:rsidRDefault="00B345A7" w:rsidP="00BA182C">
            <w:pPr>
              <w:pStyle w:val="ListParagraph"/>
              <w:spacing w:before="120" w:after="12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c) Prikaži kemijskom jednadžbom sintezu spoja X iz elementarnih tvari.</w:t>
            </w:r>
          </w:p>
        </w:tc>
      </w:tr>
    </w:tbl>
    <w:p w:rsidR="00554C3F" w:rsidRDefault="00554C3F">
      <w:bookmarkStart w:id="0" w:name="_GoBack"/>
      <w:bookmarkEnd w:id="0"/>
    </w:p>
    <w:sectPr w:rsidR="00554C3F" w:rsidSect="0055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85024"/>
    <w:multiLevelType w:val="hybridMultilevel"/>
    <w:tmpl w:val="5F5A8D82"/>
    <w:lvl w:ilvl="0" w:tplc="2F10FD9E">
      <w:start w:val="1"/>
      <w:numFmt w:val="upperRoman"/>
      <w:lvlText w:val="%1."/>
      <w:lvlJc w:val="left"/>
      <w:pPr>
        <w:ind w:left="1004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345A7"/>
    <w:rsid w:val="00554C3F"/>
    <w:rsid w:val="00B345A7"/>
    <w:rsid w:val="00C8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5A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2234</Characters>
  <Application>Microsoft Office Word</Application>
  <DocSecurity>0</DocSecurity>
  <Lines>18</Lines>
  <Paragraphs>5</Paragraphs>
  <ScaleCrop>false</ScaleCrop>
  <Company>Home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dcterms:created xsi:type="dcterms:W3CDTF">2016-01-11T10:39:00Z</dcterms:created>
  <dcterms:modified xsi:type="dcterms:W3CDTF">2016-01-11T11:24:00Z</dcterms:modified>
</cp:coreProperties>
</file>