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CB" w:rsidRDefault="00656D5B" w:rsidP="005A7D9C">
      <w:pPr>
        <w:pStyle w:val="NormalWeb"/>
        <w:shd w:val="clear" w:color="auto" w:fill="FFFFFF"/>
        <w:ind w:left="150"/>
        <w:rPr>
          <w:rFonts w:ascii="Comic Sans MS" w:hAnsi="Comic Sans MS" w:cs="Arial"/>
          <w:color w:val="111111"/>
          <w:sz w:val="22"/>
          <w:szCs w:val="22"/>
        </w:rPr>
      </w:pPr>
      <w:r>
        <w:rPr>
          <w:rFonts w:ascii="Comic Sans MS" w:hAnsi="Comic Sans MS" w:cs="Arial"/>
          <w:noProof/>
          <w:color w:val="111111"/>
          <w:sz w:val="22"/>
          <w:szCs w:val="22"/>
        </w:rPr>
        <w:drawing>
          <wp:inline distT="0" distB="0" distL="0" distR="0">
            <wp:extent cx="2362200" cy="14287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6CB">
        <w:rPr>
          <w:rFonts w:ascii="Comic Sans MS" w:hAnsi="Comic Sans MS" w:cs="Arial"/>
          <w:color w:val="111111"/>
          <w:sz w:val="22"/>
          <w:szCs w:val="22"/>
        </w:rPr>
        <w:t xml:space="preserve">       LIKA</w:t>
      </w:r>
    </w:p>
    <w:p w:rsidR="009526CB" w:rsidRPr="000707B5" w:rsidRDefault="009526CB" w:rsidP="005A7D9C">
      <w:pPr>
        <w:pStyle w:val="NormalWeb"/>
        <w:shd w:val="clear" w:color="auto" w:fill="FFFFFF"/>
        <w:ind w:left="150"/>
        <w:rPr>
          <w:rFonts w:ascii="Comic Sans MS" w:hAnsi="Comic Sans MS"/>
          <w:color w:val="000000"/>
          <w:sz w:val="20"/>
          <w:szCs w:val="20"/>
        </w:rPr>
      </w:pPr>
      <w:r w:rsidRPr="000707B5">
        <w:rPr>
          <w:rFonts w:ascii="Comic Sans MS" w:hAnsi="Comic Sans MS" w:cs="Arial"/>
          <w:color w:val="111111"/>
          <w:sz w:val="20"/>
          <w:szCs w:val="20"/>
        </w:rPr>
        <w:t>U Hrvatskoj je Mrki medvjed autohtona životinja. Nastanjuje područja Like i Gorskog kotara. Uglavnom prebiva u velikim šumskim kompleksima. Veličinom se svrstava među manje mrke medvjede, visine do 130 centimetara, dužine do 250 centimetara, a kada je dobro uhranjen može težiti i 300 kilograma. Krzno mu je tamno smeđe do crne boje.</w:t>
      </w:r>
    </w:p>
    <w:p w:rsidR="009526CB" w:rsidRPr="000707B5" w:rsidRDefault="009526CB" w:rsidP="005A7D9C">
      <w:pPr>
        <w:pStyle w:val="NormalWeb"/>
        <w:shd w:val="clear" w:color="auto" w:fill="FFFFFF"/>
        <w:ind w:left="150"/>
        <w:rPr>
          <w:rFonts w:ascii="Comic Sans MS" w:hAnsi="Comic Sans MS"/>
          <w:color w:val="000000"/>
          <w:sz w:val="20"/>
          <w:szCs w:val="20"/>
        </w:rPr>
      </w:pPr>
      <w:r w:rsidRPr="000707B5">
        <w:rPr>
          <w:rFonts w:ascii="Comic Sans MS" w:hAnsi="Comic Sans MS" w:cs="Arial"/>
          <w:color w:val="111111"/>
          <w:sz w:val="20"/>
          <w:szCs w:val="20"/>
        </w:rPr>
        <w:t>Početkom hladnijeg razdoblja (kod nas osobito zimi) Mrki medvjedi odlaze u brloge. Brlog stvore obično u pećini ili šupljem deblu, a iznutra je obložen mahovinom i granama crnogorice</w:t>
      </w:r>
    </w:p>
    <w:p w:rsidR="009526CB" w:rsidRPr="000707B5" w:rsidRDefault="009526CB">
      <w:pPr>
        <w:rPr>
          <w:rFonts w:ascii="Comic Sans MS" w:hAnsi="Comic Sans MS" w:cs="Arial"/>
          <w:color w:val="111111"/>
          <w:sz w:val="20"/>
          <w:szCs w:val="20"/>
          <w:shd w:val="clear" w:color="auto" w:fill="FFFFFF"/>
        </w:rPr>
      </w:pPr>
      <w:r w:rsidRPr="000707B5">
        <w:rPr>
          <w:rFonts w:ascii="Comic Sans MS" w:hAnsi="Comic Sans MS" w:cs="Arial"/>
          <w:color w:val="111111"/>
          <w:sz w:val="20"/>
          <w:szCs w:val="20"/>
          <w:shd w:val="clear" w:color="auto" w:fill="FFFFFF"/>
        </w:rPr>
        <w:t>Tijekom zime Mrki medvjed odlazi u svojevrsan zimski san. To nije pravi zimski san kao u nekih drugih sisavaca (puhovi, šišmiši) već više mirovanje odnosno neaktivnost. Medvjeđi metabolizam se ne uspori previše tako da se on može lako probuditi. Tijelesna temperatura im se zadržava oko 35</w:t>
      </w:r>
      <w:r w:rsidRPr="000707B5">
        <w:rPr>
          <w:rFonts w:ascii="Comic Sans MS" w:hAnsi="Comic Sans MS" w:cs="Arial"/>
          <w:color w:val="111111"/>
          <w:sz w:val="20"/>
          <w:szCs w:val="20"/>
          <w:shd w:val="clear" w:color="auto" w:fill="FFFFFF"/>
          <w:vertAlign w:val="superscript"/>
        </w:rPr>
        <w:t>o</w:t>
      </w:r>
      <w:r w:rsidRPr="000707B5">
        <w:rPr>
          <w:rFonts w:ascii="Comic Sans MS" w:hAnsi="Comic Sans MS" w:cs="Arial"/>
          <w:color w:val="111111"/>
          <w:sz w:val="20"/>
          <w:szCs w:val="20"/>
          <w:shd w:val="clear" w:color="auto" w:fill="FFFFFF"/>
        </w:rPr>
        <w:t>C. Odrasle jedinke prežive to razdoblje hraneći se isključivo iz zaliha sala. U tom razdoblju se medvjedica omeči i hrani mladunce. Također, svi medvjedi neće otići u "zimski san", tipično je za mužjake da ostaju aktivni tijekom cijele zime. Mrki medvjedi su pravi svežderi. Prehrana im varira zavisno od doba godine i dijela teritorija na kojem se nalaze. Mogu preživjeti hraneći se isključivo biljnom hranom. Jedu bobice, voće (jagode, maline...), korjenje, trave, mladi kukuruz, zob, žir i kesten. Poznati su po tome da vole med. Biljna prehrana im čini većinu hrane.</w:t>
      </w:r>
    </w:p>
    <w:p w:rsidR="009526CB" w:rsidRPr="00A7563C" w:rsidRDefault="009526CB" w:rsidP="000707B5">
      <w:pPr>
        <w:pStyle w:val="NormalWeb"/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 w:cs="Arial"/>
          <w:color w:val="111111"/>
          <w:sz w:val="20"/>
          <w:szCs w:val="20"/>
        </w:rPr>
        <w:t xml:space="preserve">  </w:t>
      </w:r>
      <w:r w:rsidRPr="00A7563C">
        <w:rPr>
          <w:rFonts w:ascii="Comic Sans MS" w:hAnsi="Comic Sans MS" w:cs="Arial"/>
          <w:color w:val="111111"/>
          <w:sz w:val="20"/>
          <w:szCs w:val="20"/>
        </w:rPr>
        <w:t>Mrki medvjedi znaju biti agresivni, i prema čovjeku i prema drugim životinjama</w:t>
      </w:r>
    </w:p>
    <w:p w:rsidR="009526CB" w:rsidRPr="000707B5" w:rsidRDefault="009526CB" w:rsidP="000707B5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Ženka mrkog medvjeda mase 100 kilograma pretrči put od 216 kilometara za 4 sata.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Kolikom brzinom trči ?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Kolika joj je kinetička energija?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Koliki je rad obavila pri trčanju ako je faktor trenja između tla i šapa 0.6 ?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Kolika joj je snaga ako trči 5 sati ?</w:t>
      </w:r>
    </w:p>
    <w:p w:rsidR="009526CB" w:rsidRPr="000707B5" w:rsidRDefault="009526CB" w:rsidP="000707B5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 xml:space="preserve">Mužjak mrkog medvjeda mase 0.75 tona penje se na stablo visine 5 metara. 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Kolika mu je gravitacijska potencijalna energija na vrhu stabla ?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 xml:space="preserve">Koliki rad obavi pri uspinjanju </w:t>
      </w:r>
      <w:r w:rsidR="00656D5B">
        <w:rPr>
          <w:rFonts w:ascii="Comic Sans MS" w:hAnsi="Comic Sans MS"/>
          <w:sz w:val="20"/>
          <w:szCs w:val="20"/>
        </w:rPr>
        <w:t>?</w:t>
      </w:r>
    </w:p>
    <w:p w:rsidR="009526CB" w:rsidRPr="000707B5" w:rsidRDefault="009526CB" w:rsidP="000707B5">
      <w:pPr>
        <w:numPr>
          <w:ilvl w:val="1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Ako uspon traje 30 sekundi kolika mu je snaga ?</w:t>
      </w:r>
    </w:p>
    <w:p w:rsidR="009526CB" w:rsidRPr="000707B5" w:rsidRDefault="009526CB" w:rsidP="000707B5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>Prije zimskog sna mrki medvjed imao je težinu 7500 njutna. Tijekom zime izgubio je 45% svoje tjelesne mase. Kolika mu je masa u proljeće ?</w:t>
      </w:r>
    </w:p>
    <w:p w:rsidR="009526CB" w:rsidRPr="000707B5" w:rsidRDefault="009526CB" w:rsidP="000707B5">
      <w:pPr>
        <w:numPr>
          <w:ilvl w:val="0"/>
          <w:numId w:val="1"/>
        </w:numPr>
        <w:spacing w:after="0" w:line="360" w:lineRule="auto"/>
        <w:rPr>
          <w:rFonts w:ascii="Comic Sans MS" w:hAnsi="Comic Sans MS"/>
          <w:sz w:val="20"/>
          <w:szCs w:val="20"/>
        </w:rPr>
      </w:pPr>
      <w:r w:rsidRPr="000707B5">
        <w:rPr>
          <w:rFonts w:ascii="Comic Sans MS" w:hAnsi="Comic Sans MS"/>
          <w:sz w:val="20"/>
          <w:szCs w:val="20"/>
        </w:rPr>
        <w:t xml:space="preserve"> Ženka i mužjak mrkog medvjeda nalaze se na stablu na istoj visini . Koliko je puta veća gravitacijska energija mužjaka ako mu je masa 500 kilograma, a ženki 100 kilograma ? </w:t>
      </w:r>
    </w:p>
    <w:p w:rsidR="009526CB" w:rsidRPr="00E67E12" w:rsidRDefault="009526CB" w:rsidP="00E67E12">
      <w:pPr>
        <w:rPr>
          <w:rFonts w:ascii="Comic Sans MS" w:hAnsi="Comic Sans MS"/>
          <w:shadow/>
          <w:color w:val="0000FF"/>
          <w:sz w:val="20"/>
          <w:szCs w:val="20"/>
        </w:rPr>
      </w:pPr>
      <w:r w:rsidRPr="00E67E12">
        <w:rPr>
          <w:rFonts w:ascii="Comic Sans MS" w:hAnsi="Comic Sans MS"/>
          <w:sz w:val="20"/>
          <w:szCs w:val="20"/>
        </w:rPr>
        <w:lastRenderedPageBreak/>
        <w:t xml:space="preserve">                 </w:t>
      </w: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Gacka              </w:t>
      </w:r>
    </w:p>
    <w:p w:rsidR="009526CB" w:rsidRPr="00E67E12" w:rsidRDefault="009526CB" w:rsidP="00E67E12">
      <w:pPr>
        <w:rPr>
          <w:rFonts w:ascii="Comic Sans MS" w:hAnsi="Comic Sans MS"/>
          <w:shadow/>
          <w:color w:val="0000FF"/>
          <w:sz w:val="20"/>
          <w:szCs w:val="20"/>
        </w:rPr>
      </w:pP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  </w:t>
      </w:r>
    </w:p>
    <w:p w:rsidR="009526CB" w:rsidRPr="00E67E12" w:rsidRDefault="009526CB" w:rsidP="00E67E12">
      <w:pPr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</w:pP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 </w:t>
      </w:r>
      <w:r w:rsidRPr="00E67E12">
        <w:rPr>
          <w:rFonts w:ascii="Comic Sans MS" w:hAnsi="Comic Sans MS" w:cs="Arial"/>
          <w:b/>
          <w:bCs/>
          <w:color w:val="252525"/>
          <w:sz w:val="20"/>
          <w:szCs w:val="20"/>
          <w:shd w:val="clear" w:color="auto" w:fill="FFFFFF"/>
        </w:rPr>
        <w:t>Gacka</w:t>
      </w:r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r w:rsidRPr="00E67E12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je</w:t>
      </w:r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hyperlink r:id="rId6" w:tooltip="Rijeka (vodotok)" w:history="1">
        <w:r w:rsidRPr="00E67E12">
          <w:rPr>
            <w:rStyle w:val="Hyperlink"/>
            <w:rFonts w:ascii="Comic Sans MS" w:hAnsi="Comic Sans MS" w:cs="Arial"/>
            <w:color w:val="000000"/>
            <w:sz w:val="20"/>
            <w:szCs w:val="20"/>
            <w:shd w:val="clear" w:color="auto" w:fill="FFFFFF"/>
          </w:rPr>
          <w:t>rijeka</w:t>
        </w:r>
      </w:hyperlink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hyperlink r:id="rId7" w:tooltip="Ponornica" w:history="1">
        <w:r w:rsidRPr="00E67E12">
          <w:rPr>
            <w:rStyle w:val="Hyperlink"/>
            <w:rFonts w:ascii="Comic Sans MS" w:hAnsi="Comic Sans MS" w:cs="Arial"/>
            <w:color w:val="000000"/>
            <w:sz w:val="20"/>
            <w:szCs w:val="20"/>
            <w:shd w:val="clear" w:color="auto" w:fill="FFFFFF"/>
          </w:rPr>
          <w:t>ponornica</w:t>
        </w:r>
      </w:hyperlink>
      <w:r w:rsidRPr="00E67E12">
        <w:rPr>
          <w:rStyle w:val="apple-converted-space"/>
          <w:rFonts w:ascii="Comic Sans MS" w:hAnsi="Comic Sans MS" w:cs="Arial"/>
          <w:color w:val="000000"/>
          <w:sz w:val="20"/>
          <w:szCs w:val="20"/>
          <w:shd w:val="clear" w:color="auto" w:fill="FFFFFF"/>
        </w:rPr>
        <w:t> </w:t>
      </w:r>
      <w:r w:rsidRPr="00E67E12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duga 61 km sa svojim pritokama, a izvire ispod Godače i Venca u Sincu.</w:t>
      </w:r>
    </w:p>
    <w:p w:rsidR="009526CB" w:rsidRDefault="009526CB" w:rsidP="00E67E12">
      <w:pPr>
        <w:rPr>
          <w:rFonts w:ascii="Comic Sans MS" w:hAnsi="Comic Sans MS"/>
          <w:shadow/>
          <w:color w:val="0000FF"/>
          <w:sz w:val="20"/>
          <w:szCs w:val="20"/>
        </w:rPr>
      </w:pP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 </w:t>
      </w:r>
      <w:r w:rsidRPr="00E67E12">
        <w:rPr>
          <w:rFonts w:ascii="Comic Sans MS" w:hAnsi="Comic Sans MS"/>
          <w:shadow/>
          <w:color w:val="000000"/>
          <w:sz w:val="20"/>
          <w:szCs w:val="20"/>
        </w:rPr>
        <w:t>Na na njoj se nalazi HE Senj i HE Sklope.</w:t>
      </w: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  </w:t>
      </w:r>
    </w:p>
    <w:p w:rsidR="009526CB" w:rsidRPr="00E67E12" w:rsidRDefault="009526CB" w:rsidP="00E67E12">
      <w:pPr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</w:pPr>
      <w:r w:rsidRPr="00E67E12">
        <w:rPr>
          <w:rFonts w:ascii="Comic Sans MS" w:hAnsi="Comic Sans MS"/>
          <w:shadow/>
          <w:color w:val="0000FF"/>
          <w:sz w:val="20"/>
          <w:szCs w:val="20"/>
        </w:rPr>
        <w:t xml:space="preserve"> </w:t>
      </w:r>
      <w:r w:rsidRPr="00E67E12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Prosječna</w:t>
      </w:r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r w:rsidRPr="00E67E12">
        <w:rPr>
          <w:rFonts w:ascii="Comic Sans MS" w:hAnsi="Comic Sans MS"/>
          <w:sz w:val="20"/>
          <w:szCs w:val="20"/>
        </w:rPr>
        <w:t>temperatura</w:t>
      </w:r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r w:rsidRPr="00E67E12">
        <w:rPr>
          <w:rFonts w:ascii="Comic Sans MS" w:hAnsi="Comic Sans MS" w:cs="Arial"/>
          <w:color w:val="252525"/>
          <w:sz w:val="20"/>
          <w:szCs w:val="20"/>
          <w:shd w:val="clear" w:color="auto" w:fill="FFFFFF"/>
        </w:rPr>
        <w:t>ljeti iznosi 10,8° a zimi 7,9°. Dubina rijeke varira od jednog metra pa do 10 metara na najdubljim dijelovima.</w:t>
      </w:r>
      <w:r w:rsidRPr="00E67E12">
        <w:rPr>
          <w:rStyle w:val="apple-converted-space"/>
          <w:rFonts w:ascii="Comic Sans MS" w:hAnsi="Comic Sans MS" w:cs="Arial"/>
          <w:color w:val="252525"/>
          <w:sz w:val="20"/>
          <w:szCs w:val="20"/>
          <w:shd w:val="clear" w:color="auto" w:fill="FFFFFF"/>
        </w:rPr>
        <w:t> </w:t>
      </w:r>
      <w:r w:rsidRPr="00E67E12">
        <w:rPr>
          <w:rFonts w:ascii="Comic Sans MS" w:hAnsi="Comic Sans MS"/>
          <w:sz w:val="20"/>
          <w:szCs w:val="20"/>
        </w:rPr>
        <w:t xml:space="preserve">   </w:t>
      </w:r>
    </w:p>
    <w:p w:rsidR="009526CB" w:rsidRDefault="009526CB" w:rsidP="00E67E12">
      <w:r w:rsidRPr="00385772">
        <w:rPr>
          <w:sz w:val="44"/>
          <w:szCs w:val="44"/>
        </w:rPr>
        <w:t xml:space="preserve">                    </w:t>
      </w:r>
      <w:r w:rsidR="00656D5B">
        <w:rPr>
          <w:noProof/>
          <w:lang w:eastAsia="hr-HR"/>
        </w:rPr>
        <w:drawing>
          <wp:inline distT="0" distB="0" distL="0" distR="0">
            <wp:extent cx="4772025" cy="2743200"/>
            <wp:effectExtent l="19050" t="0" r="9525" b="0"/>
            <wp:docPr id="2" name="Picture 2" descr="Majerovo vrilo Gacka 05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jerovo vrilo Gacka 0508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9526CB" w:rsidRPr="00ED2CD8" w:rsidRDefault="007A6719" w:rsidP="007A671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D2CD8">
        <w:rPr>
          <w:rFonts w:ascii="Comic Sans MS" w:hAnsi="Comic Sans MS"/>
          <w:sz w:val="20"/>
          <w:szCs w:val="20"/>
        </w:rPr>
        <w:t xml:space="preserve"> Odredi hidrostački tlak u rijeci Gacki na dubini od 2m, 4.5m, 5m i 6 m. Dobivene podatke prikažu u koordinatnom sustavu(ovisnost tlaka o dubini).</w:t>
      </w:r>
    </w:p>
    <w:p w:rsidR="007A6719" w:rsidRPr="00ED2CD8" w:rsidRDefault="00ED2CD8" w:rsidP="007A671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D2CD8">
        <w:rPr>
          <w:rFonts w:ascii="Comic Sans MS" w:hAnsi="Comic Sans MS"/>
          <w:sz w:val="20"/>
          <w:szCs w:val="20"/>
        </w:rPr>
        <w:t xml:space="preserve"> Kolika sila djeluje na pastrvu na dubini od 150 cm, ako je površina tijela pastrve približno 80cm</w:t>
      </w:r>
      <w:r w:rsidRPr="00ED2CD8">
        <w:rPr>
          <w:rFonts w:ascii="Comic Sans MS" w:hAnsi="Comic Sans MS"/>
          <w:sz w:val="20"/>
          <w:szCs w:val="20"/>
          <w:vertAlign w:val="superscript"/>
        </w:rPr>
        <w:t>2</w:t>
      </w:r>
      <w:r w:rsidRPr="00ED2CD8">
        <w:rPr>
          <w:rFonts w:ascii="Comic Sans MS" w:hAnsi="Comic Sans MS"/>
          <w:sz w:val="20"/>
          <w:szCs w:val="20"/>
        </w:rPr>
        <w:t>?</w:t>
      </w:r>
    </w:p>
    <w:p w:rsidR="00ED2CD8" w:rsidRPr="00ED2CD8" w:rsidRDefault="00ED2CD8" w:rsidP="007A671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D2CD8">
        <w:rPr>
          <w:rFonts w:ascii="Comic Sans MS" w:hAnsi="Comic Sans MS"/>
          <w:sz w:val="20"/>
          <w:szCs w:val="20"/>
        </w:rPr>
        <w:t xml:space="preserve"> Temperature Gacke izrazi u K.</w:t>
      </w:r>
    </w:p>
    <w:p w:rsidR="00ED2CD8" w:rsidRPr="00ED2CD8" w:rsidRDefault="00ED2CD8" w:rsidP="007A671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D2CD8">
        <w:rPr>
          <w:rFonts w:ascii="Comic Sans MS" w:hAnsi="Comic Sans MS"/>
          <w:sz w:val="20"/>
          <w:szCs w:val="20"/>
        </w:rPr>
        <w:t xml:space="preserve"> Vaganski vrh ( Velebit) nalazi se na visini 1757m nad morem. Izračunaj kolika je razlika tlaka Brodarica-Vaganski vrh.</w:t>
      </w:r>
    </w:p>
    <w:p w:rsidR="009526CB" w:rsidRPr="00ED2CD8" w:rsidRDefault="009526CB" w:rsidP="00E67E12">
      <w:pPr>
        <w:rPr>
          <w:rFonts w:ascii="Comic Sans MS" w:hAnsi="Comic Sans MS"/>
          <w:sz w:val="20"/>
          <w:szCs w:val="20"/>
        </w:rPr>
      </w:pPr>
      <w:r w:rsidRPr="00ED2CD8">
        <w:rPr>
          <w:rFonts w:ascii="Comic Sans MS" w:hAnsi="Comic Sans MS"/>
          <w:sz w:val="20"/>
          <w:szCs w:val="20"/>
        </w:rPr>
        <w:t xml:space="preserve"> </w:t>
      </w:r>
    </w:p>
    <w:p w:rsidR="009526CB" w:rsidRPr="00ED2CD8" w:rsidRDefault="009526CB">
      <w:pPr>
        <w:rPr>
          <w:rFonts w:ascii="Comic Sans MS" w:hAnsi="Comic Sans MS"/>
          <w:sz w:val="20"/>
          <w:szCs w:val="20"/>
        </w:rPr>
      </w:pPr>
    </w:p>
    <w:sectPr w:rsidR="009526CB" w:rsidRPr="00ED2CD8" w:rsidSect="0057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39"/>
    <w:multiLevelType w:val="hybridMultilevel"/>
    <w:tmpl w:val="A7E0EF76"/>
    <w:lvl w:ilvl="0" w:tplc="4CB4EB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F5703DB"/>
    <w:multiLevelType w:val="hybridMultilevel"/>
    <w:tmpl w:val="5F4A02E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7D83FC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50318"/>
    <w:rsid w:val="000707B5"/>
    <w:rsid w:val="001C5C19"/>
    <w:rsid w:val="00385772"/>
    <w:rsid w:val="003A16AA"/>
    <w:rsid w:val="004D721A"/>
    <w:rsid w:val="00577F98"/>
    <w:rsid w:val="005A7D9C"/>
    <w:rsid w:val="005B5C1F"/>
    <w:rsid w:val="00656D5B"/>
    <w:rsid w:val="006A5ECA"/>
    <w:rsid w:val="006B2369"/>
    <w:rsid w:val="007A6719"/>
    <w:rsid w:val="009526CB"/>
    <w:rsid w:val="00974D01"/>
    <w:rsid w:val="009E2E26"/>
    <w:rsid w:val="009E7327"/>
    <w:rsid w:val="00A7563C"/>
    <w:rsid w:val="00AA32D7"/>
    <w:rsid w:val="00AF3635"/>
    <w:rsid w:val="00D14498"/>
    <w:rsid w:val="00E67E12"/>
    <w:rsid w:val="00ED2CD8"/>
    <w:rsid w:val="00EE4C77"/>
    <w:rsid w:val="00F5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A7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5B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C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E67E12"/>
    <w:rPr>
      <w:rFonts w:cs="Times New Roman"/>
    </w:rPr>
  </w:style>
  <w:style w:type="character" w:styleId="Hyperlink">
    <w:name w:val="Hyperlink"/>
    <w:basedOn w:val="DefaultParagraphFont"/>
    <w:uiPriority w:val="99"/>
    <w:rsid w:val="00E67E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Ponor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Rijeka_(vodotok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2015-06-07T15:51:00Z</dcterms:created>
  <dcterms:modified xsi:type="dcterms:W3CDTF">2015-06-08T09:32:00Z</dcterms:modified>
</cp:coreProperties>
</file>